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A6" w:rsidRDefault="005534A6" w:rsidP="005534A6">
      <w:pPr>
        <w:spacing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Тема: </w:t>
      </w:r>
      <w:r w:rsidR="00D87E98" w:rsidRPr="005534A6">
        <w:rPr>
          <w:rFonts w:ascii="Times New Roman" w:eastAsia="Times New Roman" w:hAnsi="Times New Roman" w:cs="Times New Roman"/>
          <w:b/>
          <w:bCs/>
          <w:kern w:val="36"/>
          <w:sz w:val="24"/>
          <w:szCs w:val="24"/>
          <w:lang w:eastAsia="ru-RU"/>
        </w:rPr>
        <w:t>У</w:t>
      </w:r>
      <w:bookmarkStart w:id="0" w:name="_GoBack"/>
      <w:bookmarkEnd w:id="0"/>
      <w:r>
        <w:rPr>
          <w:rFonts w:ascii="Times New Roman" w:eastAsia="Times New Roman" w:hAnsi="Times New Roman" w:cs="Times New Roman"/>
          <w:b/>
          <w:bCs/>
          <w:kern w:val="36"/>
          <w:sz w:val="24"/>
          <w:szCs w:val="24"/>
          <w:lang w:eastAsia="ru-RU"/>
        </w:rPr>
        <w:t>рок развития речи в 8 классе</w:t>
      </w:r>
      <w:r w:rsidR="00A22053" w:rsidRPr="005534A6">
        <w:rPr>
          <w:rFonts w:ascii="Times New Roman" w:eastAsia="Times New Roman" w:hAnsi="Times New Roman" w:cs="Times New Roman"/>
          <w:b/>
          <w:bCs/>
          <w:kern w:val="36"/>
          <w:sz w:val="24"/>
          <w:szCs w:val="24"/>
          <w:lang w:eastAsia="ru-RU"/>
        </w:rPr>
        <w:t>.</w:t>
      </w:r>
    </w:p>
    <w:p w:rsidR="005534A6" w:rsidRDefault="005534A6" w:rsidP="005534A6">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r w:rsidR="00A22053" w:rsidRPr="005534A6">
        <w:rPr>
          <w:rFonts w:ascii="Times New Roman" w:eastAsia="Times New Roman" w:hAnsi="Times New Roman" w:cs="Times New Roman"/>
          <w:b/>
          <w:bCs/>
          <w:kern w:val="36"/>
          <w:sz w:val="24"/>
          <w:szCs w:val="24"/>
          <w:lang w:eastAsia="ru-RU"/>
        </w:rPr>
        <w:t xml:space="preserve"> Изложение с элементами сочинения по статье Д.С. Лихачева </w:t>
      </w:r>
    </w:p>
    <w:p w:rsidR="00A22053" w:rsidRPr="005534A6" w:rsidRDefault="005534A6" w:rsidP="005534A6">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r w:rsidR="00A22053" w:rsidRPr="005534A6">
        <w:rPr>
          <w:rFonts w:ascii="Times New Roman" w:eastAsia="Times New Roman" w:hAnsi="Times New Roman" w:cs="Times New Roman"/>
          <w:b/>
          <w:bCs/>
          <w:kern w:val="36"/>
          <w:sz w:val="24"/>
          <w:szCs w:val="24"/>
          <w:lang w:eastAsia="ru-RU"/>
        </w:rPr>
        <w:t>"Молодость — вся жизнь"</w:t>
      </w:r>
    </w:p>
    <w:p w:rsidR="005534A6" w:rsidRDefault="00A22053" w:rsidP="005534A6">
      <w:pPr>
        <w:spacing w:after="0" w:line="240" w:lineRule="auto"/>
        <w:rPr>
          <w:rFonts w:ascii="Times New Roman" w:eastAsia="Times New Roman" w:hAnsi="Times New Roman" w:cs="Times New Roman"/>
          <w:b/>
          <w:bCs/>
          <w:sz w:val="24"/>
          <w:szCs w:val="24"/>
          <w:lang w:eastAsia="ru-RU"/>
        </w:rPr>
      </w:pPr>
      <w:r w:rsidRPr="00A22053">
        <w:rPr>
          <w:rFonts w:ascii="Times New Roman" w:eastAsia="Times New Roman" w:hAnsi="Times New Roman" w:cs="Times New Roman"/>
          <w:b/>
          <w:bCs/>
          <w:sz w:val="24"/>
          <w:szCs w:val="24"/>
          <w:lang w:eastAsia="ru-RU"/>
        </w:rPr>
        <w:t>Цель:</w:t>
      </w:r>
      <w:r w:rsidR="005534A6">
        <w:rPr>
          <w:rFonts w:ascii="Times New Roman" w:eastAsia="Times New Roman" w:hAnsi="Times New Roman" w:cs="Times New Roman"/>
          <w:b/>
          <w:bCs/>
          <w:sz w:val="24"/>
          <w:szCs w:val="24"/>
          <w:lang w:eastAsia="ru-RU"/>
        </w:rPr>
        <w:t xml:space="preserve"> </w:t>
      </w:r>
    </w:p>
    <w:p w:rsidR="005534A6" w:rsidRDefault="005534A6" w:rsidP="00553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A22053">
        <w:rPr>
          <w:rFonts w:ascii="Times New Roman" w:eastAsia="Times New Roman" w:hAnsi="Times New Roman" w:cs="Times New Roman"/>
          <w:sz w:val="24"/>
          <w:szCs w:val="24"/>
          <w:lang w:eastAsia="ru-RU"/>
        </w:rPr>
        <w:t xml:space="preserve">Познакомить учащихся с личностью и творчеством Д.С.Лихачева, выдающего </w:t>
      </w:r>
      <w:r>
        <w:rPr>
          <w:rFonts w:ascii="Times New Roman" w:eastAsia="Times New Roman" w:hAnsi="Times New Roman" w:cs="Times New Roman"/>
          <w:sz w:val="24"/>
          <w:szCs w:val="24"/>
          <w:lang w:eastAsia="ru-RU"/>
        </w:rPr>
        <w:t xml:space="preserve">                </w:t>
      </w:r>
    </w:p>
    <w:p w:rsidR="00A22053" w:rsidRDefault="005534A6" w:rsidP="00553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22053">
        <w:rPr>
          <w:rFonts w:ascii="Times New Roman" w:eastAsia="Times New Roman" w:hAnsi="Times New Roman" w:cs="Times New Roman"/>
          <w:sz w:val="24"/>
          <w:szCs w:val="24"/>
          <w:lang w:eastAsia="ru-RU"/>
        </w:rPr>
        <w:t>ученого современности, академика, автора книги</w:t>
      </w:r>
      <w:r>
        <w:rPr>
          <w:rFonts w:ascii="Times New Roman" w:eastAsia="Times New Roman" w:hAnsi="Times New Roman" w:cs="Times New Roman"/>
          <w:sz w:val="24"/>
          <w:szCs w:val="24"/>
          <w:lang w:eastAsia="ru-RU"/>
        </w:rPr>
        <w:t xml:space="preserve"> «Письма о добром и </w:t>
      </w:r>
      <w:proofErr w:type="gramStart"/>
      <w:r>
        <w:rPr>
          <w:rFonts w:ascii="Times New Roman" w:eastAsia="Times New Roman" w:hAnsi="Times New Roman" w:cs="Times New Roman"/>
          <w:sz w:val="24"/>
          <w:szCs w:val="24"/>
          <w:lang w:eastAsia="ru-RU"/>
        </w:rPr>
        <w:t>прекрасном</w:t>
      </w:r>
      <w:proofErr w:type="gramEnd"/>
      <w:r>
        <w:rPr>
          <w:rFonts w:ascii="Times New Roman" w:eastAsia="Times New Roman" w:hAnsi="Times New Roman" w:cs="Times New Roman"/>
          <w:sz w:val="24"/>
          <w:szCs w:val="24"/>
          <w:lang w:eastAsia="ru-RU"/>
        </w:rPr>
        <w:t>».</w:t>
      </w:r>
    </w:p>
    <w:p w:rsidR="005534A6" w:rsidRPr="005534A6" w:rsidRDefault="005534A6" w:rsidP="005534A6">
      <w:pPr>
        <w:spacing w:after="0" w:line="240" w:lineRule="auto"/>
        <w:rPr>
          <w:rFonts w:ascii="Times New Roman" w:eastAsia="Times New Roman" w:hAnsi="Times New Roman" w:cs="Times New Roman"/>
          <w:b/>
          <w:sz w:val="24"/>
          <w:szCs w:val="24"/>
          <w:lang w:eastAsia="ru-RU"/>
        </w:rPr>
      </w:pPr>
      <w:r w:rsidRPr="005534A6">
        <w:rPr>
          <w:rFonts w:ascii="Times New Roman" w:eastAsia="Times New Roman" w:hAnsi="Times New Roman" w:cs="Times New Roman"/>
          <w:b/>
          <w:sz w:val="24"/>
          <w:szCs w:val="24"/>
          <w:lang w:eastAsia="ru-RU"/>
        </w:rPr>
        <w:t>Задачи:</w:t>
      </w:r>
    </w:p>
    <w:p w:rsidR="00A22053" w:rsidRPr="00A22053" w:rsidRDefault="005534A6" w:rsidP="00A220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22053" w:rsidRPr="00A22053">
        <w:rPr>
          <w:rFonts w:ascii="Times New Roman" w:eastAsia="Times New Roman" w:hAnsi="Times New Roman" w:cs="Times New Roman"/>
          <w:sz w:val="24"/>
          <w:szCs w:val="24"/>
          <w:lang w:eastAsia="ru-RU"/>
        </w:rPr>
        <w:t>овершенствовать умение анализировать текст, составлять план, определять стиль речи, особенности языка текста, развивать словарный запас учащихся, умение логически мыслить;</w:t>
      </w:r>
    </w:p>
    <w:p w:rsidR="00A22053" w:rsidRDefault="005534A6" w:rsidP="00A220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A22053" w:rsidRPr="00A22053">
        <w:rPr>
          <w:rFonts w:ascii="Times New Roman" w:eastAsia="Times New Roman" w:hAnsi="Times New Roman" w:cs="Times New Roman"/>
          <w:sz w:val="24"/>
          <w:szCs w:val="24"/>
          <w:lang w:eastAsia="ru-RU"/>
        </w:rPr>
        <w:t>аскрыть содержание книги, подвести учащихся к осмыслению жизненно важных проблем и помочь определить свое отн</w:t>
      </w:r>
      <w:r>
        <w:rPr>
          <w:rFonts w:ascii="Times New Roman" w:eastAsia="Times New Roman" w:hAnsi="Times New Roman" w:cs="Times New Roman"/>
          <w:sz w:val="24"/>
          <w:szCs w:val="24"/>
          <w:lang w:eastAsia="ru-RU"/>
        </w:rPr>
        <w:t>ошение к нравственным ценностям;</w:t>
      </w:r>
    </w:p>
    <w:p w:rsidR="005534A6" w:rsidRPr="00A22053" w:rsidRDefault="005534A6" w:rsidP="00A220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бережное, трепетное отношение к друзьям детства.</w:t>
      </w:r>
    </w:p>
    <w:p w:rsidR="005534A6" w:rsidRDefault="00A22053" w:rsidP="005534A6">
      <w:p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b/>
          <w:bCs/>
          <w:sz w:val="24"/>
          <w:szCs w:val="24"/>
          <w:lang w:eastAsia="ru-RU"/>
        </w:rPr>
        <w:t>Оборудование:</w:t>
      </w:r>
      <w:r w:rsidRPr="00A22053">
        <w:rPr>
          <w:rFonts w:ascii="Times New Roman" w:eastAsia="Times New Roman" w:hAnsi="Times New Roman" w:cs="Times New Roman"/>
          <w:sz w:val="24"/>
          <w:szCs w:val="24"/>
          <w:lang w:eastAsia="ru-RU"/>
        </w:rPr>
        <w:t xml:space="preserve"> книга Д.С.Лихачева</w:t>
      </w:r>
      <w:r w:rsidR="005534A6">
        <w:rPr>
          <w:rFonts w:ascii="Times New Roman" w:eastAsia="Times New Roman" w:hAnsi="Times New Roman" w:cs="Times New Roman"/>
          <w:sz w:val="24"/>
          <w:szCs w:val="24"/>
          <w:lang w:eastAsia="ru-RU"/>
        </w:rPr>
        <w:t xml:space="preserve"> «Письма о добром и </w:t>
      </w:r>
      <w:proofErr w:type="gramStart"/>
      <w:r w:rsidR="005534A6">
        <w:rPr>
          <w:rFonts w:ascii="Times New Roman" w:eastAsia="Times New Roman" w:hAnsi="Times New Roman" w:cs="Times New Roman"/>
          <w:sz w:val="24"/>
          <w:szCs w:val="24"/>
          <w:lang w:eastAsia="ru-RU"/>
        </w:rPr>
        <w:t>прекрасном</w:t>
      </w:r>
      <w:proofErr w:type="gramEnd"/>
      <w:r w:rsidR="005534A6">
        <w:rPr>
          <w:rFonts w:ascii="Times New Roman" w:eastAsia="Times New Roman" w:hAnsi="Times New Roman" w:cs="Times New Roman"/>
          <w:sz w:val="24"/>
          <w:szCs w:val="24"/>
          <w:lang w:eastAsia="ru-RU"/>
        </w:rPr>
        <w:t xml:space="preserve">», презентация о      </w:t>
      </w:r>
    </w:p>
    <w:p w:rsidR="005534A6" w:rsidRDefault="005534A6" w:rsidP="00553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Д.С.</w:t>
      </w:r>
      <w:proofErr w:type="gramStart"/>
      <w:r>
        <w:rPr>
          <w:rFonts w:ascii="Times New Roman" w:eastAsia="Times New Roman" w:hAnsi="Times New Roman" w:cs="Times New Roman"/>
          <w:sz w:val="24"/>
          <w:szCs w:val="24"/>
          <w:lang w:eastAsia="ru-RU"/>
        </w:rPr>
        <w:t>Лихачёве</w:t>
      </w:r>
      <w:proofErr w:type="gramEnd"/>
      <w:r>
        <w:rPr>
          <w:rFonts w:ascii="Times New Roman" w:eastAsia="Times New Roman" w:hAnsi="Times New Roman" w:cs="Times New Roman"/>
          <w:sz w:val="24"/>
          <w:szCs w:val="24"/>
          <w:lang w:eastAsia="ru-RU"/>
        </w:rPr>
        <w:t>, н</w:t>
      </w:r>
      <w:r w:rsidR="00A22053" w:rsidRPr="00A22053">
        <w:rPr>
          <w:rFonts w:ascii="Times New Roman" w:eastAsia="Times New Roman" w:hAnsi="Times New Roman" w:cs="Times New Roman"/>
          <w:sz w:val="24"/>
          <w:szCs w:val="24"/>
          <w:lang w:eastAsia="ru-RU"/>
        </w:rPr>
        <w:t>а до</w:t>
      </w:r>
      <w:r>
        <w:rPr>
          <w:rFonts w:ascii="Times New Roman" w:eastAsia="Times New Roman" w:hAnsi="Times New Roman" w:cs="Times New Roman"/>
          <w:sz w:val="24"/>
          <w:szCs w:val="24"/>
          <w:lang w:eastAsia="ru-RU"/>
        </w:rPr>
        <w:t xml:space="preserve">ске – портрет Д.С.Лихачева, </w:t>
      </w:r>
      <w:r w:rsidR="00A22053" w:rsidRPr="00A22053">
        <w:rPr>
          <w:rFonts w:ascii="Times New Roman" w:eastAsia="Times New Roman" w:hAnsi="Times New Roman" w:cs="Times New Roman"/>
          <w:sz w:val="24"/>
          <w:szCs w:val="24"/>
          <w:lang w:eastAsia="ru-RU"/>
        </w:rPr>
        <w:t xml:space="preserve">на партах - </w:t>
      </w:r>
      <w:r>
        <w:rPr>
          <w:rFonts w:ascii="Times New Roman" w:eastAsia="Times New Roman" w:hAnsi="Times New Roman" w:cs="Times New Roman"/>
          <w:sz w:val="24"/>
          <w:szCs w:val="24"/>
          <w:lang w:eastAsia="ru-RU"/>
        </w:rPr>
        <w:t xml:space="preserve">  </w:t>
      </w:r>
      <w:r w:rsidRPr="00A22053">
        <w:rPr>
          <w:rFonts w:ascii="Times New Roman" w:eastAsia="Times New Roman" w:hAnsi="Times New Roman" w:cs="Times New Roman"/>
          <w:sz w:val="24"/>
          <w:szCs w:val="24"/>
          <w:lang w:eastAsia="ru-RU"/>
        </w:rPr>
        <w:t>распечатка</w:t>
      </w: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22053" w:rsidRDefault="005534A6" w:rsidP="005534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статьи «Молодость – вся жизнь».</w:t>
      </w:r>
    </w:p>
    <w:p w:rsidR="001B7A18" w:rsidRPr="00A22053" w:rsidRDefault="001B7A18" w:rsidP="005534A6">
      <w:pPr>
        <w:spacing w:after="0" w:line="240" w:lineRule="auto"/>
        <w:rPr>
          <w:rFonts w:ascii="Times New Roman" w:eastAsia="Times New Roman" w:hAnsi="Times New Roman" w:cs="Times New Roman"/>
          <w:sz w:val="24"/>
          <w:szCs w:val="24"/>
          <w:lang w:eastAsia="ru-RU"/>
        </w:rPr>
      </w:pPr>
      <w:r w:rsidRPr="001B7A18">
        <w:rPr>
          <w:rFonts w:ascii="Times New Roman" w:eastAsia="Times New Roman" w:hAnsi="Times New Roman" w:cs="Times New Roman"/>
          <w:b/>
          <w:sz w:val="24"/>
          <w:szCs w:val="24"/>
          <w:lang w:eastAsia="ru-RU"/>
        </w:rPr>
        <w:t>Тип урока:</w:t>
      </w:r>
      <w:r>
        <w:rPr>
          <w:rFonts w:ascii="Times New Roman" w:eastAsia="Times New Roman" w:hAnsi="Times New Roman" w:cs="Times New Roman"/>
          <w:sz w:val="24"/>
          <w:szCs w:val="24"/>
          <w:lang w:eastAsia="ru-RU"/>
        </w:rPr>
        <w:t xml:space="preserve"> развитие речи</w:t>
      </w:r>
    </w:p>
    <w:p w:rsidR="00A22053" w:rsidRPr="00A22053" w:rsidRDefault="00A22053" w:rsidP="005534A6">
      <w:pPr>
        <w:spacing w:after="0" w:line="240" w:lineRule="auto"/>
        <w:jc w:val="center"/>
        <w:rPr>
          <w:rFonts w:ascii="Times New Roman" w:eastAsia="Times New Roman" w:hAnsi="Times New Roman" w:cs="Times New Roman"/>
          <w:sz w:val="24"/>
          <w:szCs w:val="24"/>
          <w:lang w:eastAsia="ru-RU"/>
        </w:rPr>
      </w:pPr>
      <w:r w:rsidRPr="00A22053">
        <w:rPr>
          <w:rFonts w:ascii="Times New Roman" w:eastAsia="Times New Roman" w:hAnsi="Times New Roman" w:cs="Times New Roman"/>
          <w:b/>
          <w:bCs/>
          <w:sz w:val="24"/>
          <w:szCs w:val="24"/>
          <w:lang w:eastAsia="ru-RU"/>
        </w:rPr>
        <w:t>Ход урока</w:t>
      </w:r>
    </w:p>
    <w:p w:rsidR="005534A6" w:rsidRPr="00AB1ED5" w:rsidRDefault="00AB1ED5" w:rsidP="00AB1ED5">
      <w:pPr>
        <w:pStyle w:val="a5"/>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ru-RU"/>
        </w:rPr>
      </w:pPr>
      <w:r w:rsidRPr="00AB1ED5">
        <w:rPr>
          <w:rFonts w:ascii="Times New Roman" w:eastAsia="Times New Roman" w:hAnsi="Times New Roman" w:cs="Times New Roman"/>
          <w:b/>
          <w:bCs/>
          <w:sz w:val="24"/>
          <w:szCs w:val="24"/>
          <w:lang w:eastAsia="ru-RU"/>
        </w:rPr>
        <w:t>Психологический настрой - «Самолетики пожеланий».</w:t>
      </w:r>
    </w:p>
    <w:p w:rsidR="00AB1ED5" w:rsidRPr="00AB1ED5" w:rsidRDefault="00AB1ED5" w:rsidP="00AB1ED5">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B1ED5">
        <w:rPr>
          <w:rFonts w:ascii="Times New Roman" w:eastAsia="Times New Roman" w:hAnsi="Times New Roman" w:cs="Times New Roman"/>
          <w:b/>
          <w:bCs/>
          <w:sz w:val="24"/>
          <w:szCs w:val="24"/>
          <w:lang w:eastAsia="ru-RU"/>
        </w:rPr>
        <w:t>Сообщение темы урока.</w:t>
      </w:r>
    </w:p>
    <w:p w:rsidR="00AB1ED5" w:rsidRPr="00AB1ED5" w:rsidRDefault="00A22053" w:rsidP="00A22053">
      <w:pPr>
        <w:pStyle w:val="a5"/>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B1ED5">
        <w:rPr>
          <w:rFonts w:ascii="Times New Roman" w:eastAsia="Times New Roman" w:hAnsi="Times New Roman" w:cs="Times New Roman"/>
          <w:b/>
          <w:bCs/>
          <w:sz w:val="24"/>
          <w:szCs w:val="24"/>
          <w:lang w:eastAsia="ru-RU"/>
        </w:rPr>
        <w:t>Вступительное слово учителя об академике Д.С.Лихачеве.</w:t>
      </w:r>
      <w:r w:rsidR="00AB1ED5">
        <w:rPr>
          <w:rFonts w:ascii="Times New Roman" w:eastAsia="Times New Roman" w:hAnsi="Times New Roman" w:cs="Times New Roman"/>
          <w:b/>
          <w:bCs/>
          <w:sz w:val="24"/>
          <w:szCs w:val="24"/>
          <w:lang w:eastAsia="ru-RU"/>
        </w:rPr>
        <w:t xml:space="preserve">  </w:t>
      </w:r>
    </w:p>
    <w:p w:rsidR="00A22053" w:rsidRPr="00AB1ED5" w:rsidRDefault="00AB1ED5" w:rsidP="00AB1ED5">
      <w:pPr>
        <w:pStyle w:val="a5"/>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(Просмотр презентации)</w:t>
      </w:r>
    </w:p>
    <w:p w:rsidR="00A22053" w:rsidRPr="00A22053" w:rsidRDefault="00AB1ED5"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В 2006 году все цивилизованное человечество отмечало 100-летие со дня рождения выдающегося ученого современности Д.С.Лихачева, поэтому 2006 год был объявлен годом Лихачева. Это крупный учёный, филолог, академик. Это человек, чье имя известно на всех континентах, выдающийся знаток отечественной и мировой культуры, избранный почетным членом многих зарубежных академий. Он специалист по древнерусской литературе, по русской литературе более поздних времён. Как всякий уже немолодой человек, Дмитрий Сергеевич был очень внимателен к молодёжи. Обладая огромным жизненным и научным опытом, он заслужил полное право обращаться к молодёжи с советами, с добрым поучительным словом. Ведь давать советы может только авторитетный человек. Иначе к таким советам никто не прислушается.</w:t>
      </w:r>
    </w:p>
    <w:p w:rsidR="00A22053" w:rsidRPr="00A22053" w:rsidRDefault="00A22053" w:rsidP="00AB1ED5">
      <w:p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 xml:space="preserve">Среди книг, адресованных юношеству, выделим книгу под названием «Письма о добром и </w:t>
      </w:r>
      <w:proofErr w:type="gramStart"/>
      <w:r w:rsidRPr="00A22053">
        <w:rPr>
          <w:rFonts w:ascii="Times New Roman" w:eastAsia="Times New Roman" w:hAnsi="Times New Roman" w:cs="Times New Roman"/>
          <w:sz w:val="24"/>
          <w:szCs w:val="24"/>
          <w:lang w:eastAsia="ru-RU"/>
        </w:rPr>
        <w:t>прекрасном</w:t>
      </w:r>
      <w:proofErr w:type="gramEnd"/>
      <w:r w:rsidRPr="00A22053">
        <w:rPr>
          <w:rFonts w:ascii="Times New Roman" w:eastAsia="Times New Roman" w:hAnsi="Times New Roman" w:cs="Times New Roman"/>
          <w:sz w:val="24"/>
          <w:szCs w:val="24"/>
          <w:lang w:eastAsia="ru-RU"/>
        </w:rPr>
        <w:t>» (1985 год). Советы, которые можно получить, прочитав эту книгу, касаются практически всех сторон жизни. Это сборник мудрости, это речь доброжелательного Учителя, педагогический такт которого и умение говорить с учениками – один из главных его талантов. Эту книгу переводят в разных странах, переводят на многие языки.</w:t>
      </w:r>
    </w:p>
    <w:p w:rsidR="00A22053" w:rsidRPr="00A22053" w:rsidRDefault="00C01111"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 xml:space="preserve">Вот что писал сам Д.С.Лихачев в предисловии к японскому изданию, в котором он объясняет, почему эта книга написана: «По моему глубокому убеждению, добро и красота </w:t>
      </w:r>
      <w:proofErr w:type="gramStart"/>
      <w:r w:rsidR="00A22053" w:rsidRPr="00A22053">
        <w:rPr>
          <w:rFonts w:ascii="Times New Roman" w:eastAsia="Times New Roman" w:hAnsi="Times New Roman" w:cs="Times New Roman"/>
          <w:sz w:val="24"/>
          <w:szCs w:val="24"/>
          <w:lang w:eastAsia="ru-RU"/>
        </w:rPr>
        <w:t>едины</w:t>
      </w:r>
      <w:proofErr w:type="gramEnd"/>
      <w:r w:rsidR="00A22053" w:rsidRPr="00A22053">
        <w:rPr>
          <w:rFonts w:ascii="Times New Roman" w:eastAsia="Times New Roman" w:hAnsi="Times New Roman" w:cs="Times New Roman"/>
          <w:sz w:val="24"/>
          <w:szCs w:val="24"/>
          <w:lang w:eastAsia="ru-RU"/>
        </w:rPr>
        <w:t xml:space="preserve"> для всех народов. Едины – в двух смыслах: правда и красота – вечные спутники, они едины между собой и одинаковы для всех народов. Ложь – зло для всех. Искренность и правдивость, честность и бескорыстие всегда добро. В своей книге «Письма о добром и </w:t>
      </w:r>
      <w:proofErr w:type="gramStart"/>
      <w:r w:rsidR="00A22053" w:rsidRPr="00A22053">
        <w:rPr>
          <w:rFonts w:ascii="Times New Roman" w:eastAsia="Times New Roman" w:hAnsi="Times New Roman" w:cs="Times New Roman"/>
          <w:sz w:val="24"/>
          <w:szCs w:val="24"/>
          <w:lang w:eastAsia="ru-RU"/>
        </w:rPr>
        <w:t>прекрасном</w:t>
      </w:r>
      <w:proofErr w:type="gramEnd"/>
      <w:r w:rsidR="00A22053" w:rsidRPr="00A22053">
        <w:rPr>
          <w:rFonts w:ascii="Times New Roman" w:eastAsia="Times New Roman" w:hAnsi="Times New Roman" w:cs="Times New Roman"/>
          <w:sz w:val="24"/>
          <w:szCs w:val="24"/>
          <w:lang w:eastAsia="ru-RU"/>
        </w:rPr>
        <w:t xml:space="preserve">», предназначенной для детей, я пытаюсь самыми простыми доводами объяснить, что следование путем добра – путь самый приемлемый и единственный для человека. Он испытан, он верен, он полезен – и человеку в одиночку и всему обществу в целом….Я буду счастлив, если читатель, к какому бы возрасту он ни принадлежал…, найдет в моих </w:t>
      </w:r>
      <w:proofErr w:type="gramStart"/>
      <w:r w:rsidR="00A22053" w:rsidRPr="00A22053">
        <w:rPr>
          <w:rFonts w:ascii="Times New Roman" w:eastAsia="Times New Roman" w:hAnsi="Times New Roman" w:cs="Times New Roman"/>
          <w:sz w:val="24"/>
          <w:szCs w:val="24"/>
          <w:lang w:eastAsia="ru-RU"/>
        </w:rPr>
        <w:t>письмах</w:t>
      </w:r>
      <w:proofErr w:type="gramEnd"/>
      <w:r w:rsidR="00A22053" w:rsidRPr="00A22053">
        <w:rPr>
          <w:rFonts w:ascii="Times New Roman" w:eastAsia="Times New Roman" w:hAnsi="Times New Roman" w:cs="Times New Roman"/>
          <w:sz w:val="24"/>
          <w:szCs w:val="24"/>
          <w:lang w:eastAsia="ru-RU"/>
        </w:rPr>
        <w:t xml:space="preserve"> хотя бы часть того, с чем он может согласиться». </w:t>
      </w:r>
    </w:p>
    <w:p w:rsidR="00A22053" w:rsidRPr="00A22053" w:rsidRDefault="00C01111"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И сегодня на уроке, ребята, я хочу познакомить вас с письмом третьим, которое называется «Молодость – вся жизнь», может быть, кто-то из вас и н</w:t>
      </w:r>
      <w:r>
        <w:rPr>
          <w:rFonts w:ascii="Times New Roman" w:eastAsia="Times New Roman" w:hAnsi="Times New Roman" w:cs="Times New Roman"/>
          <w:sz w:val="24"/>
          <w:szCs w:val="24"/>
          <w:lang w:eastAsia="ru-RU"/>
        </w:rPr>
        <w:t>е согласит</w:t>
      </w:r>
      <w:r w:rsidR="00A22053" w:rsidRPr="00A22053">
        <w:rPr>
          <w:rFonts w:ascii="Times New Roman" w:eastAsia="Times New Roman" w:hAnsi="Times New Roman" w:cs="Times New Roman"/>
          <w:sz w:val="24"/>
          <w:szCs w:val="24"/>
          <w:lang w:eastAsia="ru-RU"/>
        </w:rPr>
        <w:t xml:space="preserve">ся со </w:t>
      </w:r>
      <w:r w:rsidR="00A22053" w:rsidRPr="00A22053">
        <w:rPr>
          <w:rFonts w:ascii="Times New Roman" w:eastAsia="Times New Roman" w:hAnsi="Times New Roman" w:cs="Times New Roman"/>
          <w:sz w:val="24"/>
          <w:szCs w:val="24"/>
          <w:lang w:eastAsia="ru-RU"/>
        </w:rPr>
        <w:lastRenderedPageBreak/>
        <w:t>словами Д.С.Лихачева (это ваше право), но хочется, чтобы вы прислушались к его словам, проанализировали, поразмышляли, высказали свою точку зрения по этому вопросу.</w:t>
      </w:r>
    </w:p>
    <w:p w:rsidR="00A22053" w:rsidRPr="00A22053" w:rsidRDefault="00A22053" w:rsidP="00AB1ED5">
      <w:p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b/>
          <w:bCs/>
          <w:sz w:val="24"/>
          <w:szCs w:val="24"/>
          <w:lang w:eastAsia="ru-RU"/>
        </w:rPr>
        <w:t>2. Чтение текста.</w:t>
      </w:r>
    </w:p>
    <w:p w:rsidR="00A22053" w:rsidRPr="00A22053" w:rsidRDefault="00A22053" w:rsidP="00AB1ED5">
      <w:pPr>
        <w:spacing w:after="0" w:line="240" w:lineRule="auto"/>
        <w:jc w:val="center"/>
        <w:rPr>
          <w:rFonts w:ascii="Times New Roman" w:eastAsia="Times New Roman" w:hAnsi="Times New Roman" w:cs="Times New Roman"/>
          <w:sz w:val="24"/>
          <w:szCs w:val="24"/>
          <w:lang w:eastAsia="ru-RU"/>
        </w:rPr>
      </w:pPr>
      <w:r w:rsidRPr="00A22053">
        <w:rPr>
          <w:rFonts w:ascii="Times New Roman" w:eastAsia="Times New Roman" w:hAnsi="Times New Roman" w:cs="Times New Roman"/>
          <w:b/>
          <w:bCs/>
          <w:sz w:val="24"/>
          <w:szCs w:val="24"/>
          <w:lang w:eastAsia="ru-RU"/>
        </w:rPr>
        <w:t>Молодость – вся жизнь</w:t>
      </w:r>
    </w:p>
    <w:p w:rsidR="00A22053" w:rsidRPr="00A22053" w:rsidRDefault="00C01111"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Когда я учился в школе, а потом в университете, мне казалось, что моя взрослая жизнь будет в какой-то совершенно иной обстановке, как бы в ином мире, и меня будут окружать совсем другие люди, от настоящего не остаётся ничего. А на самом деле оказалось всё иначе.</w:t>
      </w:r>
    </w:p>
    <w:p w:rsidR="00A22053" w:rsidRPr="00A22053" w:rsidRDefault="00C01111"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Мои сверстники остались со мной. Не все, конечно, многих унесла смерть. И всё же друзья молодости оказались самыми верными, всегдашними. Круг знакомых возрос необычайно, но настоящие друзья – старые.</w:t>
      </w:r>
    </w:p>
    <w:p w:rsidR="00A22053" w:rsidRPr="00A22053" w:rsidRDefault="00C01111"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Подлинные друзья приобретаются в молодости. Молодость – это время сближений. Об этом следует помнить и друзей беречь: настоящая дружба очень помогает и в горе, и в радости. Ведь в радости тоже тебе нужна помощь, чтобы ощутить счастье до глубины души, ощутить и поделится им. Неразделённая радость - не радость. Человека портит счастье, если он переживает его один. Когда же наступит пора несчастий, пора утрат, опять-таки нельзя быть одному. Горе человеку, если он один.</w:t>
      </w:r>
    </w:p>
    <w:p w:rsidR="00A22053" w:rsidRPr="00A22053" w:rsidRDefault="00C01111"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 xml:space="preserve">Поэтому берегите молодость до глубокой старости. Цените всё хорошее, что приобрели в молодые годы, не растрачивайте богатств молодости. Ничто </w:t>
      </w:r>
      <w:proofErr w:type="gramStart"/>
      <w:r w:rsidR="00A22053" w:rsidRPr="00A22053">
        <w:rPr>
          <w:rFonts w:ascii="Times New Roman" w:eastAsia="Times New Roman" w:hAnsi="Times New Roman" w:cs="Times New Roman"/>
          <w:sz w:val="24"/>
          <w:szCs w:val="24"/>
          <w:lang w:eastAsia="ru-RU"/>
        </w:rPr>
        <w:t>из</w:t>
      </w:r>
      <w:proofErr w:type="gramEnd"/>
      <w:r w:rsidR="00A22053" w:rsidRPr="00A22053">
        <w:rPr>
          <w:rFonts w:ascii="Times New Roman" w:eastAsia="Times New Roman" w:hAnsi="Times New Roman" w:cs="Times New Roman"/>
          <w:sz w:val="24"/>
          <w:szCs w:val="24"/>
          <w:lang w:eastAsia="ru-RU"/>
        </w:rPr>
        <w:t xml:space="preserve"> приобретённого в молодости не проходит бесследно. Привычки, воспитанные в молодости, сохраняются на всю жизнь. Навыки в труде – тоже. Привык к работе – работа вечно будет доставлять радость. А это очень важно для человеческого счастья: нет несчастнее человека ленивого, вечно избегающего труда, усилий… Хорошие навыки молодости облегчат жизнь, дурные – усложнят её и затруднят.</w:t>
      </w:r>
    </w:p>
    <w:p w:rsidR="00A22053" w:rsidRPr="00A22053" w:rsidRDefault="00C01111"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И ещё. Есть русская пословица: «Береги честь смолоду». В памяти остаются все поступки, совершённые в молодости. Хорошие будут радовать, дурные не давать спать.</w:t>
      </w:r>
    </w:p>
    <w:p w:rsidR="00A22053" w:rsidRPr="00A22053" w:rsidRDefault="00A22053" w:rsidP="00AB1ED5">
      <w:p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b/>
          <w:bCs/>
          <w:sz w:val="24"/>
          <w:szCs w:val="24"/>
          <w:lang w:eastAsia="ru-RU"/>
        </w:rPr>
        <w:t xml:space="preserve">3. Беседа о </w:t>
      </w:r>
      <w:proofErr w:type="gramStart"/>
      <w:r w:rsidRPr="00A22053">
        <w:rPr>
          <w:rFonts w:ascii="Times New Roman" w:eastAsia="Times New Roman" w:hAnsi="Times New Roman" w:cs="Times New Roman"/>
          <w:b/>
          <w:bCs/>
          <w:sz w:val="24"/>
          <w:szCs w:val="24"/>
          <w:lang w:eastAsia="ru-RU"/>
        </w:rPr>
        <w:t>прочитанном</w:t>
      </w:r>
      <w:proofErr w:type="gramEnd"/>
      <w:r w:rsidRPr="00A22053">
        <w:rPr>
          <w:rFonts w:ascii="Times New Roman" w:eastAsia="Times New Roman" w:hAnsi="Times New Roman" w:cs="Times New Roman"/>
          <w:b/>
          <w:bCs/>
          <w:sz w:val="24"/>
          <w:szCs w:val="24"/>
          <w:lang w:eastAsia="ru-RU"/>
        </w:rPr>
        <w:t>.</w:t>
      </w:r>
    </w:p>
    <w:p w:rsidR="00A22053" w:rsidRPr="00A22053" w:rsidRDefault="00A22053" w:rsidP="00AB1ED5">
      <w:pPr>
        <w:numPr>
          <w:ilvl w:val="0"/>
          <w:numId w:val="2"/>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Какова тема письма?</w:t>
      </w:r>
    </w:p>
    <w:p w:rsidR="00A22053" w:rsidRPr="00A22053" w:rsidRDefault="00A22053" w:rsidP="00AB1ED5">
      <w:pPr>
        <w:numPr>
          <w:ilvl w:val="0"/>
          <w:numId w:val="2"/>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Какую основную мысль утверждает автор?</w:t>
      </w:r>
    </w:p>
    <w:p w:rsidR="00A22053" w:rsidRPr="00A22053" w:rsidRDefault="00A22053" w:rsidP="00AB1ED5">
      <w:pPr>
        <w:numPr>
          <w:ilvl w:val="0"/>
          <w:numId w:val="2"/>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Что выражено в заглавии – тема или идея?</w:t>
      </w:r>
    </w:p>
    <w:p w:rsidR="00A22053" w:rsidRPr="00A22053" w:rsidRDefault="00A22053" w:rsidP="00AB1ED5">
      <w:pPr>
        <w:numPr>
          <w:ilvl w:val="0"/>
          <w:numId w:val="2"/>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Какой период является центром в жизни человека?</w:t>
      </w:r>
    </w:p>
    <w:p w:rsidR="00A22053" w:rsidRPr="00A22053" w:rsidRDefault="00A22053" w:rsidP="00AB1ED5">
      <w:pPr>
        <w:numPr>
          <w:ilvl w:val="0"/>
          <w:numId w:val="2"/>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В каком стиле написан исходный текст?</w:t>
      </w:r>
    </w:p>
    <w:p w:rsidR="00A22053" w:rsidRPr="00A22053" w:rsidRDefault="00A22053" w:rsidP="00AB1ED5">
      <w:pPr>
        <w:numPr>
          <w:ilvl w:val="0"/>
          <w:numId w:val="2"/>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Определите тип речи, избранный автором в своём письме?</w:t>
      </w:r>
    </w:p>
    <w:p w:rsidR="00A22053" w:rsidRPr="00A22053" w:rsidRDefault="00C01111"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На основе беседы у учащихся создаётся представление о том, что перед ними рассуждение. Рассуждение научно-популярного стиля речи, идея которого - в утверждении приоритета молодости в жизни человека: какова молодость, так сложится и вся последующая жизнь, всё лучшее в человеке закладывается в молодости. Идее созвучна и тема – это молодость человека, её ценность, умение её сохранять, дорожить ею.</w:t>
      </w:r>
    </w:p>
    <w:p w:rsidR="00A22053" w:rsidRPr="00A22053" w:rsidRDefault="00A22053" w:rsidP="00AB1ED5">
      <w:p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b/>
          <w:bCs/>
          <w:sz w:val="24"/>
          <w:szCs w:val="24"/>
          <w:lang w:eastAsia="ru-RU"/>
        </w:rPr>
        <w:t>4. Составление плана.</w:t>
      </w:r>
    </w:p>
    <w:p w:rsidR="00A22053" w:rsidRPr="00A22053" w:rsidRDefault="00A22053" w:rsidP="00AB1ED5">
      <w:pPr>
        <w:numPr>
          <w:ilvl w:val="0"/>
          <w:numId w:val="3"/>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Я ошибся: моя молодость осталась со мною.</w:t>
      </w:r>
    </w:p>
    <w:p w:rsidR="00A22053" w:rsidRPr="00A22053" w:rsidRDefault="00A22053" w:rsidP="00AB1ED5">
      <w:pPr>
        <w:numPr>
          <w:ilvl w:val="0"/>
          <w:numId w:val="3"/>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Подлинные друзья – друзья молодости.</w:t>
      </w:r>
    </w:p>
    <w:p w:rsidR="00A22053" w:rsidRPr="00A22053" w:rsidRDefault="00A22053" w:rsidP="00AB1ED5">
      <w:pPr>
        <w:numPr>
          <w:ilvl w:val="0"/>
          <w:numId w:val="3"/>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 xml:space="preserve">И радость и горе легче пережить с настоящими друзьями. </w:t>
      </w:r>
    </w:p>
    <w:p w:rsidR="00A22053" w:rsidRPr="00A22053" w:rsidRDefault="00A22053" w:rsidP="00AB1ED5">
      <w:pPr>
        <w:numPr>
          <w:ilvl w:val="0"/>
          <w:numId w:val="3"/>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Берегите богатства молодости: друзей, привычки, навыки в труде.</w:t>
      </w:r>
    </w:p>
    <w:p w:rsidR="00A22053" w:rsidRPr="00A22053" w:rsidRDefault="00A22053" w:rsidP="00AB1ED5">
      <w:pPr>
        <w:numPr>
          <w:ilvl w:val="0"/>
          <w:numId w:val="3"/>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 xml:space="preserve">Молодость всегда в памяти – </w:t>
      </w:r>
      <w:proofErr w:type="gramStart"/>
      <w:r w:rsidRPr="00A22053">
        <w:rPr>
          <w:rFonts w:ascii="Times New Roman" w:eastAsia="Times New Roman" w:hAnsi="Times New Roman" w:cs="Times New Roman"/>
          <w:sz w:val="24"/>
          <w:szCs w:val="24"/>
          <w:lang w:eastAsia="ru-RU"/>
        </w:rPr>
        <w:t>хорошим</w:t>
      </w:r>
      <w:proofErr w:type="gramEnd"/>
      <w:r w:rsidRPr="00A22053">
        <w:rPr>
          <w:rFonts w:ascii="Times New Roman" w:eastAsia="Times New Roman" w:hAnsi="Times New Roman" w:cs="Times New Roman"/>
          <w:sz w:val="24"/>
          <w:szCs w:val="24"/>
          <w:lang w:eastAsia="ru-RU"/>
        </w:rPr>
        <w:t xml:space="preserve"> и плохим. «Берегите честь смолоду».</w:t>
      </w:r>
    </w:p>
    <w:p w:rsidR="00A22053" w:rsidRPr="00A22053" w:rsidRDefault="00A22053" w:rsidP="00AB1ED5">
      <w:pPr>
        <w:numPr>
          <w:ilvl w:val="0"/>
          <w:numId w:val="3"/>
        </w:num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Моё понимание пословицы «Береги честь смолоду». Что для меня означает истинная дружба?</w:t>
      </w:r>
    </w:p>
    <w:p w:rsidR="00A22053" w:rsidRPr="00A22053" w:rsidRDefault="00A22053" w:rsidP="00AB1ED5">
      <w:p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b/>
          <w:bCs/>
          <w:sz w:val="24"/>
          <w:szCs w:val="24"/>
          <w:lang w:eastAsia="ru-RU"/>
        </w:rPr>
        <w:t>5. Чтение текста, языковой анализ.</w:t>
      </w:r>
    </w:p>
    <w:p w:rsidR="00A22053" w:rsidRPr="00A22053" w:rsidRDefault="00AB1ED5"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w:t>
      </w:r>
      <w:r w:rsidR="00A22053" w:rsidRPr="00AB1ED5">
        <w:rPr>
          <w:rFonts w:ascii="Times New Roman" w:eastAsia="Times New Roman" w:hAnsi="Times New Roman" w:cs="Times New Roman"/>
          <w:b/>
          <w:i/>
          <w:iCs/>
          <w:sz w:val="24"/>
          <w:szCs w:val="24"/>
          <w:lang w:eastAsia="ru-RU"/>
        </w:rPr>
        <w:t>Начало текста помогает нам обрести веру в автора:</w:t>
      </w:r>
      <w:r w:rsidR="00A22053" w:rsidRPr="00A22053">
        <w:rPr>
          <w:rFonts w:ascii="Times New Roman" w:eastAsia="Times New Roman" w:hAnsi="Times New Roman" w:cs="Times New Roman"/>
          <w:i/>
          <w:iCs/>
          <w:sz w:val="24"/>
          <w:szCs w:val="24"/>
          <w:lang w:eastAsia="ru-RU"/>
        </w:rPr>
        <w:t xml:space="preserve"> </w:t>
      </w:r>
      <w:r w:rsidR="00A22053" w:rsidRPr="00A22053">
        <w:rPr>
          <w:rFonts w:ascii="Times New Roman" w:eastAsia="Times New Roman" w:hAnsi="Times New Roman" w:cs="Times New Roman"/>
          <w:sz w:val="24"/>
          <w:szCs w:val="24"/>
          <w:lang w:eastAsia="ru-RU"/>
        </w:rPr>
        <w:t>с нами говорит не молодой человек, а человек, овладевший большим жизненным опытом. Один из выводов он предлагает нам сразу: «А на самом деле всё оказалось иначе».</w:t>
      </w:r>
    </w:p>
    <w:p w:rsidR="00A22053" w:rsidRPr="00A22053" w:rsidRDefault="00AB1ED5" w:rsidP="00AB1ED5">
      <w:pPr>
        <w:spacing w:after="0" w:line="240" w:lineRule="auto"/>
        <w:rPr>
          <w:rFonts w:ascii="Times New Roman" w:eastAsia="Times New Roman" w:hAnsi="Times New Roman" w:cs="Times New Roman"/>
          <w:sz w:val="24"/>
          <w:szCs w:val="24"/>
          <w:lang w:eastAsia="ru-RU"/>
        </w:rPr>
      </w:pPr>
      <w:r w:rsidRPr="00AB1ED5">
        <w:rPr>
          <w:rFonts w:ascii="Times New Roman" w:eastAsia="Times New Roman" w:hAnsi="Times New Roman" w:cs="Times New Roman"/>
          <w:b/>
          <w:i/>
          <w:iCs/>
          <w:sz w:val="24"/>
          <w:szCs w:val="24"/>
          <w:lang w:eastAsia="ru-RU"/>
        </w:rPr>
        <w:lastRenderedPageBreak/>
        <w:t>-</w:t>
      </w:r>
      <w:r w:rsidR="00A22053" w:rsidRPr="00AB1ED5">
        <w:rPr>
          <w:rFonts w:ascii="Times New Roman" w:eastAsia="Times New Roman" w:hAnsi="Times New Roman" w:cs="Times New Roman"/>
          <w:b/>
          <w:i/>
          <w:iCs/>
          <w:sz w:val="24"/>
          <w:szCs w:val="24"/>
          <w:lang w:eastAsia="ru-RU"/>
        </w:rPr>
        <w:t>Во втором абзаце начинается формирование тезиса</w:t>
      </w:r>
      <w:r w:rsidR="00A22053" w:rsidRPr="00A22053">
        <w:rPr>
          <w:rFonts w:ascii="Times New Roman" w:eastAsia="Times New Roman" w:hAnsi="Times New Roman" w:cs="Times New Roman"/>
          <w:i/>
          <w:iCs/>
          <w:sz w:val="24"/>
          <w:szCs w:val="24"/>
          <w:lang w:eastAsia="ru-RU"/>
        </w:rPr>
        <w:t xml:space="preserve"> </w:t>
      </w:r>
      <w:r w:rsidR="00A22053" w:rsidRPr="00A22053">
        <w:rPr>
          <w:rFonts w:ascii="Times New Roman" w:eastAsia="Times New Roman" w:hAnsi="Times New Roman" w:cs="Times New Roman"/>
          <w:sz w:val="24"/>
          <w:szCs w:val="24"/>
          <w:lang w:eastAsia="ru-RU"/>
        </w:rPr>
        <w:t>– это мысль о друзьях молодости. Первоначально сказано: «Друзья молодости оказались самыми верными, всегдашним</w:t>
      </w:r>
      <w:r w:rsidR="005534A6">
        <w:rPr>
          <w:rFonts w:ascii="Times New Roman" w:eastAsia="Times New Roman" w:hAnsi="Times New Roman" w:cs="Times New Roman"/>
          <w:sz w:val="24"/>
          <w:szCs w:val="24"/>
          <w:lang w:eastAsia="ru-RU"/>
        </w:rPr>
        <w:t>и</w:t>
      </w:r>
      <w:r w:rsidR="00A22053" w:rsidRPr="00A22053">
        <w:rPr>
          <w:rFonts w:ascii="Times New Roman" w:eastAsia="Times New Roman" w:hAnsi="Times New Roman" w:cs="Times New Roman"/>
          <w:sz w:val="24"/>
          <w:szCs w:val="24"/>
          <w:lang w:eastAsia="ru-RU"/>
        </w:rPr>
        <w:t>». Затем: «Настоящие друзья – старые».</w:t>
      </w:r>
    </w:p>
    <w:p w:rsidR="00A22053" w:rsidRPr="00A22053" w:rsidRDefault="00AB1ED5" w:rsidP="00AB1ED5">
      <w:pPr>
        <w:spacing w:after="0" w:line="240" w:lineRule="auto"/>
        <w:rPr>
          <w:rFonts w:ascii="Times New Roman" w:eastAsia="Times New Roman" w:hAnsi="Times New Roman" w:cs="Times New Roman"/>
          <w:sz w:val="24"/>
          <w:szCs w:val="24"/>
          <w:lang w:eastAsia="ru-RU"/>
        </w:rPr>
      </w:pPr>
      <w:r w:rsidRPr="00AB1ED5">
        <w:rPr>
          <w:rFonts w:ascii="Times New Roman" w:eastAsia="Times New Roman" w:hAnsi="Times New Roman" w:cs="Times New Roman"/>
          <w:b/>
          <w:i/>
          <w:iCs/>
          <w:sz w:val="24"/>
          <w:szCs w:val="24"/>
          <w:lang w:eastAsia="ru-RU"/>
        </w:rPr>
        <w:t xml:space="preserve">    -</w:t>
      </w:r>
      <w:r w:rsidR="00A22053" w:rsidRPr="00AB1ED5">
        <w:rPr>
          <w:rFonts w:ascii="Times New Roman" w:eastAsia="Times New Roman" w:hAnsi="Times New Roman" w:cs="Times New Roman"/>
          <w:b/>
          <w:i/>
          <w:iCs/>
          <w:sz w:val="24"/>
          <w:szCs w:val="24"/>
          <w:lang w:eastAsia="ru-RU"/>
        </w:rPr>
        <w:t>В начале третьего абзаца формирование тезиса заканчивается в виде обобщенного вывода:</w:t>
      </w:r>
      <w:r w:rsidR="00A22053" w:rsidRPr="00A22053">
        <w:rPr>
          <w:rFonts w:ascii="Times New Roman" w:eastAsia="Times New Roman" w:hAnsi="Times New Roman" w:cs="Times New Roman"/>
          <w:i/>
          <w:iCs/>
          <w:sz w:val="24"/>
          <w:szCs w:val="24"/>
          <w:lang w:eastAsia="ru-RU"/>
        </w:rPr>
        <w:t xml:space="preserve"> </w:t>
      </w:r>
      <w:r w:rsidR="00A22053" w:rsidRPr="00A22053">
        <w:rPr>
          <w:rFonts w:ascii="Times New Roman" w:eastAsia="Times New Roman" w:hAnsi="Times New Roman" w:cs="Times New Roman"/>
          <w:sz w:val="24"/>
          <w:szCs w:val="24"/>
          <w:lang w:eastAsia="ru-RU"/>
        </w:rPr>
        <w:t xml:space="preserve">«Подлинные друзья приобретаются в молодости». А затем уже идут доказательства. Одно из них: молодость – это время сближений, второе: настоящая дружба помогает и в горе и в радости и в печали, автор делает общее заключение: «Горе человеку, если он один». </w:t>
      </w:r>
    </w:p>
    <w:p w:rsidR="00A22053" w:rsidRPr="00A22053" w:rsidRDefault="00AB1ED5"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Язык всех этих абзацев прост и понятен. Но это простота – результат длительной работы автора над своим слогом, над тем, чтобы слов было меньше, а содержание, ими передаваемое, максимально значительно, по знаменитой формуле Н.А. Некрасова «Чтобы словам было тесно, а мыслям – просторно». Этот результат достигается точным выбором слова, наиболее оптимальным выбором предложений и их логически обусловленным расположением.</w:t>
      </w:r>
    </w:p>
    <w:p w:rsidR="00A22053" w:rsidRPr="00A22053" w:rsidRDefault="00AB1ED5"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A22053" w:rsidRPr="00AB1ED5">
        <w:rPr>
          <w:rFonts w:ascii="Times New Roman" w:eastAsia="Times New Roman" w:hAnsi="Times New Roman" w:cs="Times New Roman"/>
          <w:b/>
          <w:i/>
          <w:iCs/>
          <w:sz w:val="24"/>
          <w:szCs w:val="24"/>
          <w:lang w:eastAsia="ru-RU"/>
        </w:rPr>
        <w:t>Нужно обратить внимание на одну очень важную особенность речи Д.С. Лихачёва</w:t>
      </w:r>
      <w:r w:rsidR="00A22053" w:rsidRPr="00A22053">
        <w:rPr>
          <w:rFonts w:ascii="Times New Roman" w:eastAsia="Times New Roman" w:hAnsi="Times New Roman" w:cs="Times New Roman"/>
          <w:i/>
          <w:iCs/>
          <w:sz w:val="24"/>
          <w:szCs w:val="24"/>
          <w:lang w:eastAsia="ru-RU"/>
        </w:rPr>
        <w:t>:</w:t>
      </w:r>
      <w:r w:rsidR="00A22053" w:rsidRPr="00A22053">
        <w:rPr>
          <w:rFonts w:ascii="Times New Roman" w:eastAsia="Times New Roman" w:hAnsi="Times New Roman" w:cs="Times New Roman"/>
          <w:sz w:val="24"/>
          <w:szCs w:val="24"/>
          <w:lang w:eastAsia="ru-RU"/>
        </w:rPr>
        <w:t xml:space="preserve"> он стремится использовать, где это возможно, такие предложения, которые обладают большой смысловой самостоятельностью. Часто такими предложениями, как маленьким выводом, заканчивается высказываемая мысль или, напротив, как маленьким тезисом, она объявляется перед последующим доказательством.</w:t>
      </w:r>
    </w:p>
    <w:p w:rsidR="00A22053" w:rsidRPr="00AB1ED5" w:rsidRDefault="00A22053" w:rsidP="00AB1ED5">
      <w:pPr>
        <w:spacing w:after="0" w:line="240" w:lineRule="auto"/>
        <w:rPr>
          <w:rFonts w:ascii="Times New Roman" w:eastAsia="Times New Roman" w:hAnsi="Times New Roman" w:cs="Times New Roman"/>
          <w:b/>
          <w:sz w:val="24"/>
          <w:szCs w:val="24"/>
          <w:lang w:eastAsia="ru-RU"/>
        </w:rPr>
      </w:pPr>
      <w:r w:rsidRPr="00AB1ED5">
        <w:rPr>
          <w:rFonts w:ascii="Times New Roman" w:eastAsia="Times New Roman" w:hAnsi="Times New Roman" w:cs="Times New Roman"/>
          <w:b/>
          <w:i/>
          <w:iCs/>
          <w:sz w:val="24"/>
          <w:szCs w:val="24"/>
          <w:lang w:eastAsia="ru-RU"/>
        </w:rPr>
        <w:t xml:space="preserve">«От настоящего не останется ничего. Мои сверстники остались со мной. Настоящие друзья – старые. Подлинные друзья приобретаются в молодости. Горе человеку, если он один». </w:t>
      </w:r>
    </w:p>
    <w:p w:rsidR="00A22053" w:rsidRPr="00A22053" w:rsidRDefault="00AB1ED5"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По своему смыслу некоторые предложения носят характер обобщения. Для этой цели используются слова отвлечённого значения (настоящее, молодость, ничего), существительные единственного числа, которые, как известно, обладают способностью передавать понятия обобщённо (горе человеку), а структура предложений обеспечивает категоричность суждения. И в дальнейшей части текста мы видим те же особенности речи</w:t>
      </w:r>
      <w:proofErr w:type="gramStart"/>
      <w:r w:rsidR="00A22053" w:rsidRPr="00A22053">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w:t>
      </w:r>
      <w:proofErr w:type="gramStart"/>
      <w:r w:rsidR="00A22053" w:rsidRPr="00A22053">
        <w:rPr>
          <w:rFonts w:ascii="Times New Roman" w:eastAsia="Times New Roman" w:hAnsi="Times New Roman" w:cs="Times New Roman"/>
          <w:sz w:val="24"/>
          <w:szCs w:val="24"/>
          <w:lang w:eastAsia="ru-RU"/>
        </w:rPr>
        <w:t>ч</w:t>
      </w:r>
      <w:proofErr w:type="gramEnd"/>
      <w:r w:rsidR="00A22053" w:rsidRPr="00A22053">
        <w:rPr>
          <w:rFonts w:ascii="Times New Roman" w:eastAsia="Times New Roman" w:hAnsi="Times New Roman" w:cs="Times New Roman"/>
          <w:sz w:val="24"/>
          <w:szCs w:val="24"/>
          <w:lang w:eastAsia="ru-RU"/>
        </w:rPr>
        <w:t>итаем 3 абзац)</w:t>
      </w:r>
    </w:p>
    <w:p w:rsidR="00A22053" w:rsidRPr="00A22053" w:rsidRDefault="00AB1ED5"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В этом абзаце идут дальнейшие доказательства в пользу пожизненной ценности молодости. Они перекликаются с советами, как жить, как дорожить молодостью. Научная речь во имя точности стремится не обращаться к синонимам, поэтому Лихачёв бесстрашно много раз повторяет слово «молодость».</w:t>
      </w:r>
    </w:p>
    <w:p w:rsidR="00A22053" w:rsidRPr="00AB1ED5" w:rsidRDefault="00AB1ED5" w:rsidP="00AB1ED5">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 xml:space="preserve">И в этом абзаце мы найдём немало предложений, которые нетрудно вынуть из текста, чтобы они могли, как пословица, жить своей жизнью, без опоры на другие предложения: </w:t>
      </w:r>
      <w:r w:rsidR="00A22053" w:rsidRPr="00AB1ED5">
        <w:rPr>
          <w:rFonts w:ascii="Times New Roman" w:eastAsia="Times New Roman" w:hAnsi="Times New Roman" w:cs="Times New Roman"/>
          <w:b/>
          <w:i/>
          <w:sz w:val="24"/>
          <w:szCs w:val="24"/>
          <w:lang w:eastAsia="ru-RU"/>
        </w:rPr>
        <w:t>«Берегите молодость до глубокой старости. Привык к работе – работа вечно будет доставлять радость. Нет несчастнее человека ленивого».</w:t>
      </w:r>
    </w:p>
    <w:p w:rsidR="00A22053" w:rsidRPr="00A22053" w:rsidRDefault="00AB1ED5"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2053" w:rsidRPr="00A22053">
        <w:rPr>
          <w:rFonts w:ascii="Times New Roman" w:eastAsia="Times New Roman" w:hAnsi="Times New Roman" w:cs="Times New Roman"/>
          <w:sz w:val="24"/>
          <w:szCs w:val="24"/>
          <w:lang w:eastAsia="ru-RU"/>
        </w:rPr>
        <w:t>Текст завершается напоминанием народной мудрости о необходимости беречь честь смолоду. Это итог всем размышлениям автора, окончательно подводящим мысль о величайшей ценности молодости. Это не только заключительный аргумент в пользу сбережения молодости, но это подтверждение тому, что мысли автора полностью совпадают с мировоззрением народа.</w:t>
      </w:r>
    </w:p>
    <w:p w:rsidR="00A22053" w:rsidRPr="00AB1ED5" w:rsidRDefault="00AB1ED5" w:rsidP="00AB1ED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i/>
          <w:iCs/>
          <w:sz w:val="24"/>
          <w:szCs w:val="24"/>
          <w:lang w:eastAsia="ru-RU"/>
        </w:rPr>
        <w:t xml:space="preserve">   </w:t>
      </w:r>
      <w:r w:rsidR="00A22053" w:rsidRPr="00AB1ED5">
        <w:rPr>
          <w:rFonts w:ascii="Times New Roman" w:eastAsia="Times New Roman" w:hAnsi="Times New Roman" w:cs="Times New Roman"/>
          <w:b/>
          <w:i/>
          <w:iCs/>
          <w:sz w:val="24"/>
          <w:szCs w:val="24"/>
          <w:lang w:eastAsia="ru-RU"/>
        </w:rPr>
        <w:t xml:space="preserve">Украшайте свою молодость хорошими поступками: </w:t>
      </w:r>
      <w:r w:rsidR="00A22053" w:rsidRPr="00AB1ED5">
        <w:rPr>
          <w:rFonts w:ascii="Times New Roman" w:eastAsia="Times New Roman" w:hAnsi="Times New Roman" w:cs="Times New Roman"/>
          <w:b/>
          <w:sz w:val="24"/>
          <w:szCs w:val="24"/>
          <w:lang w:eastAsia="ru-RU"/>
        </w:rPr>
        <w:t>они будут радовать, а вот дурные – не давать спать.</w:t>
      </w:r>
    </w:p>
    <w:p w:rsidR="00AB1ED5" w:rsidRDefault="00A22053" w:rsidP="00AB1ED5">
      <w:pPr>
        <w:spacing w:after="0" w:line="240" w:lineRule="auto"/>
        <w:rPr>
          <w:rFonts w:ascii="Times New Roman" w:eastAsia="Times New Roman" w:hAnsi="Times New Roman" w:cs="Times New Roman"/>
          <w:sz w:val="24"/>
          <w:szCs w:val="24"/>
          <w:lang w:eastAsia="ru-RU"/>
        </w:rPr>
      </w:pPr>
      <w:r w:rsidRPr="00A22053">
        <w:rPr>
          <w:rFonts w:ascii="Times New Roman" w:eastAsia="Times New Roman" w:hAnsi="Times New Roman" w:cs="Times New Roman"/>
          <w:sz w:val="24"/>
          <w:szCs w:val="24"/>
          <w:lang w:eastAsia="ru-RU"/>
        </w:rPr>
        <w:t>- Согласны ли вы со словами автора? Что для вас означает истинная дружба?</w:t>
      </w:r>
    </w:p>
    <w:p w:rsidR="00A22053" w:rsidRPr="00A22053" w:rsidRDefault="00AB1ED5" w:rsidP="00AB1E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2053" w:rsidRPr="00A22053">
        <w:rPr>
          <w:rFonts w:ascii="Times New Roman" w:eastAsia="Times New Roman" w:hAnsi="Times New Roman" w:cs="Times New Roman"/>
          <w:sz w:val="24"/>
          <w:szCs w:val="24"/>
          <w:lang w:eastAsia="ru-RU"/>
        </w:rPr>
        <w:t xml:space="preserve"> Начните свое рассуждение со слов: я думаю, мне кажется, на мой взгляд, и т.д.</w:t>
      </w:r>
    </w:p>
    <w:p w:rsidR="00A22053" w:rsidRPr="00C01111" w:rsidRDefault="00A22053" w:rsidP="00AB1ED5">
      <w:pPr>
        <w:spacing w:after="0" w:line="240" w:lineRule="auto"/>
        <w:rPr>
          <w:rFonts w:ascii="Times New Roman" w:eastAsia="Times New Roman" w:hAnsi="Times New Roman" w:cs="Times New Roman"/>
          <w:b/>
          <w:sz w:val="24"/>
          <w:szCs w:val="24"/>
          <w:lang w:eastAsia="ru-RU"/>
        </w:rPr>
      </w:pPr>
      <w:r w:rsidRPr="00C01111">
        <w:rPr>
          <w:rFonts w:ascii="Times New Roman" w:eastAsia="Times New Roman" w:hAnsi="Times New Roman" w:cs="Times New Roman"/>
          <w:b/>
          <w:bCs/>
          <w:sz w:val="24"/>
          <w:szCs w:val="24"/>
          <w:lang w:eastAsia="ru-RU"/>
        </w:rPr>
        <w:t>6. Чтение текста и выполнение изложения с элементами сочинения.</w:t>
      </w:r>
    </w:p>
    <w:p w:rsidR="00994378" w:rsidRPr="00C01111" w:rsidRDefault="00C01111" w:rsidP="00AB1ED5">
      <w:pPr>
        <w:spacing w:after="0"/>
        <w:rPr>
          <w:rFonts w:ascii="Times New Roman" w:hAnsi="Times New Roman" w:cs="Times New Roman"/>
          <w:b/>
        </w:rPr>
      </w:pPr>
      <w:r w:rsidRPr="00C01111">
        <w:rPr>
          <w:rFonts w:ascii="Times New Roman" w:hAnsi="Times New Roman" w:cs="Times New Roman"/>
          <w:b/>
        </w:rPr>
        <w:t>7.  Итог урока.</w:t>
      </w:r>
    </w:p>
    <w:sectPr w:rsidR="00994378" w:rsidRPr="00C01111" w:rsidSect="00B41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55536"/>
    <w:multiLevelType w:val="multilevel"/>
    <w:tmpl w:val="7A58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2E5341"/>
    <w:multiLevelType w:val="multilevel"/>
    <w:tmpl w:val="34E8F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76286E"/>
    <w:multiLevelType w:val="multilevel"/>
    <w:tmpl w:val="5D52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541A79"/>
    <w:multiLevelType w:val="hybridMultilevel"/>
    <w:tmpl w:val="C59A3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053"/>
    <w:rsid w:val="001B7A18"/>
    <w:rsid w:val="0054500A"/>
    <w:rsid w:val="005534A6"/>
    <w:rsid w:val="006D6597"/>
    <w:rsid w:val="00994378"/>
    <w:rsid w:val="00A22053"/>
    <w:rsid w:val="00A27355"/>
    <w:rsid w:val="00AB1ED5"/>
    <w:rsid w:val="00B41F3F"/>
    <w:rsid w:val="00C01111"/>
    <w:rsid w:val="00D8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0A"/>
  </w:style>
  <w:style w:type="paragraph" w:styleId="2">
    <w:name w:val="heading 2"/>
    <w:basedOn w:val="a"/>
    <w:next w:val="a"/>
    <w:link w:val="20"/>
    <w:uiPriority w:val="9"/>
    <w:unhideWhenUsed/>
    <w:qFormat/>
    <w:rsid w:val="005450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500A"/>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545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4500A"/>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AB1E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0A"/>
  </w:style>
  <w:style w:type="paragraph" w:styleId="2">
    <w:name w:val="heading 2"/>
    <w:basedOn w:val="a"/>
    <w:next w:val="a"/>
    <w:link w:val="20"/>
    <w:uiPriority w:val="9"/>
    <w:unhideWhenUsed/>
    <w:qFormat/>
    <w:rsid w:val="005450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500A"/>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545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4500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492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dcterms:created xsi:type="dcterms:W3CDTF">2014-02-12T20:25:00Z</dcterms:created>
  <dcterms:modified xsi:type="dcterms:W3CDTF">2018-06-20T03:45:00Z</dcterms:modified>
</cp:coreProperties>
</file>